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E936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Mikołów,……………….</w:t>
      </w:r>
    </w:p>
    <w:p w14:paraId="62C0DF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3A02CF2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(imię i nazwisko rodziców/ opiekunów prawnych dziecka)</w:t>
      </w:r>
    </w:p>
    <w:p w14:paraId="32D4D5A2">
      <w:pPr>
        <w:rPr>
          <w:rFonts w:ascii="Times New Roman" w:hAnsi="Times New Roman" w:cs="Times New Roman"/>
          <w:sz w:val="20"/>
          <w:szCs w:val="20"/>
        </w:rPr>
      </w:pPr>
    </w:p>
    <w:p w14:paraId="02B6803E">
      <w:pPr>
        <w:rPr>
          <w:rFonts w:ascii="Times New Roman" w:hAnsi="Times New Roman" w:cs="Times New Roman"/>
          <w:sz w:val="20"/>
          <w:szCs w:val="20"/>
        </w:rPr>
      </w:pPr>
    </w:p>
    <w:p w14:paraId="6D3972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UPOWAŻNIENIE DO ODBIORU DZIECKA</w:t>
      </w:r>
    </w:p>
    <w:p w14:paraId="5EFFDC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2167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Do odbioru naszego dziecka ……………………………………………………..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(imię i nazwisko dziecka) </w:t>
      </w:r>
    </w:p>
    <w:p w14:paraId="1086F4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Przedszkola nr 6 w Mikołowie przy ul. Równoległej 8, 43-190 Mikołów</w:t>
      </w:r>
    </w:p>
    <w:p w14:paraId="10F9352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upoważniamy</w:t>
      </w:r>
      <w:r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14:paraId="0EB7A2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5103"/>
        <w:gridCol w:w="3113"/>
      </w:tblGrid>
      <w:tr w14:paraId="60DC8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46" w:type="dxa"/>
            <w:vAlign w:val="center"/>
          </w:tcPr>
          <w:p w14:paraId="177507A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Lp.</w:t>
            </w:r>
          </w:p>
        </w:tc>
        <w:tc>
          <w:tcPr>
            <w:tcW w:w="5103" w:type="dxa"/>
            <w:vAlign w:val="center"/>
          </w:tcPr>
          <w:p w14:paraId="7FB341C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Imię i nazwisko upoważnionego</w:t>
            </w:r>
          </w:p>
        </w:tc>
        <w:tc>
          <w:tcPr>
            <w:tcW w:w="3113" w:type="dxa"/>
            <w:vAlign w:val="center"/>
          </w:tcPr>
          <w:p w14:paraId="1AEF13E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Seria i nr dowodu osobistego</w:t>
            </w:r>
          </w:p>
        </w:tc>
      </w:tr>
      <w:tr w14:paraId="18B6E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846" w:type="dxa"/>
            <w:vAlign w:val="center"/>
          </w:tcPr>
          <w:p w14:paraId="07CA441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</w:t>
            </w:r>
          </w:p>
        </w:tc>
        <w:tc>
          <w:tcPr>
            <w:tcW w:w="5103" w:type="dxa"/>
            <w:vAlign w:val="center"/>
          </w:tcPr>
          <w:p w14:paraId="75A2333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113" w:type="dxa"/>
            <w:vAlign w:val="center"/>
          </w:tcPr>
          <w:p w14:paraId="6A92B1A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14:paraId="2A5CB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846" w:type="dxa"/>
            <w:vAlign w:val="center"/>
          </w:tcPr>
          <w:p w14:paraId="3C25E18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</w:t>
            </w:r>
          </w:p>
        </w:tc>
        <w:tc>
          <w:tcPr>
            <w:tcW w:w="5103" w:type="dxa"/>
            <w:vAlign w:val="center"/>
          </w:tcPr>
          <w:p w14:paraId="144AA7B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113" w:type="dxa"/>
            <w:vAlign w:val="center"/>
          </w:tcPr>
          <w:p w14:paraId="0F116BA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14:paraId="6D506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846" w:type="dxa"/>
            <w:vAlign w:val="center"/>
          </w:tcPr>
          <w:p w14:paraId="41A307B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</w:t>
            </w:r>
          </w:p>
        </w:tc>
        <w:tc>
          <w:tcPr>
            <w:tcW w:w="5103" w:type="dxa"/>
            <w:vAlign w:val="center"/>
          </w:tcPr>
          <w:p w14:paraId="266B9D5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113" w:type="dxa"/>
            <w:vAlign w:val="center"/>
          </w:tcPr>
          <w:p w14:paraId="097F223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14:paraId="50530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46" w:type="dxa"/>
            <w:vAlign w:val="center"/>
          </w:tcPr>
          <w:p w14:paraId="3F84F57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</w:t>
            </w:r>
          </w:p>
        </w:tc>
        <w:tc>
          <w:tcPr>
            <w:tcW w:w="5103" w:type="dxa"/>
            <w:vAlign w:val="center"/>
          </w:tcPr>
          <w:p w14:paraId="6ACA56B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113" w:type="dxa"/>
            <w:vAlign w:val="center"/>
          </w:tcPr>
          <w:p w14:paraId="6F6D549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14:paraId="1EC13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46" w:type="dxa"/>
            <w:vAlign w:val="center"/>
          </w:tcPr>
          <w:p w14:paraId="1B803EB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5.</w:t>
            </w:r>
          </w:p>
        </w:tc>
        <w:tc>
          <w:tcPr>
            <w:tcW w:w="5103" w:type="dxa"/>
            <w:vAlign w:val="center"/>
          </w:tcPr>
          <w:p w14:paraId="21F303B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113" w:type="dxa"/>
            <w:vAlign w:val="center"/>
          </w:tcPr>
          <w:p w14:paraId="02E177E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14:paraId="0EC51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846" w:type="dxa"/>
            <w:vAlign w:val="center"/>
          </w:tcPr>
          <w:p w14:paraId="4C802AB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6.</w:t>
            </w:r>
          </w:p>
        </w:tc>
        <w:tc>
          <w:tcPr>
            <w:tcW w:w="5103" w:type="dxa"/>
            <w:vAlign w:val="center"/>
          </w:tcPr>
          <w:p w14:paraId="6BF3047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113" w:type="dxa"/>
            <w:vAlign w:val="center"/>
          </w:tcPr>
          <w:p w14:paraId="64FE671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27D970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4F19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95A26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Bierzemy pełną odpowiedzialność prawną za bezpieczeństwo dziecka od momentu jego odbioru z przedszkola przez osobę powyżej upoważnioną.</w:t>
      </w:r>
    </w:p>
    <w:p w14:paraId="1957A8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896BE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…..…………………………………………………..</w:t>
      </w:r>
    </w:p>
    <w:p w14:paraId="5111732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(Czytelny podpis rodziców/prawnych opiekunów)</w:t>
      </w:r>
    </w:p>
    <w:p w14:paraId="3F63FE8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9A49862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Załącznik: Formularz informacyjny dla osoby upoważnionej (zwracamy się z prośbą 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o przekazanie formularza osobie upoważnionej w celu zapoznania z informacją w nim zawartą).</w:t>
      </w:r>
    </w:p>
    <w:p w14:paraId="0984CA2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Informacja dot. przetwarzania danych osobowych osób upoważnionych do odbioru dziecka </w:t>
      </w:r>
      <w:r>
        <w:rPr>
          <w:rFonts w:ascii="Times New Roman" w:hAnsi="Times New Roman" w:cs="Times New Roman"/>
          <w:b/>
          <w:bCs/>
        </w:rPr>
        <w:br w:type="textWrapping"/>
      </w:r>
      <w:r>
        <w:rPr>
          <w:rFonts w:ascii="Times New Roman" w:hAnsi="Times New Roman" w:cs="Times New Roman"/>
          <w:b/>
          <w:bCs/>
        </w:rPr>
        <w:t>z Przedszkola, a niebędących rodzicem lub opiekunem prawnym dziecka</w:t>
      </w:r>
    </w:p>
    <w:p w14:paraId="625AA3AC">
      <w:pPr>
        <w:rPr>
          <w:rFonts w:ascii="Times New Roman" w:hAnsi="Times New Roman" w:cs="Times New Roman"/>
          <w:sz w:val="24"/>
          <w:szCs w:val="24"/>
        </w:rPr>
      </w:pPr>
    </w:p>
    <w:p w14:paraId="798F8134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Zgodnie z Rozporządzeniem parlamentu Europejskiego i Rady (UE) 2016/679 z dnia 27 kwietnia 2016r. w sprawie ochrony osób fizycznych w związku z przetwarzaniem danych osobowych i w sprawie swobodnego przepływu takich danych oraz uchylenia dyrektywy 95/46/WE (ogólne rozporządzenie o ochronie danych) zwanego dalej „RODO” </w:t>
      </w:r>
      <w:r>
        <w:rPr>
          <w:rFonts w:ascii="Times New Roman" w:hAnsi="Times New Roman" w:cs="Times New Roman"/>
          <w:b/>
          <w:bCs/>
          <w:sz w:val="20"/>
          <w:szCs w:val="20"/>
        </w:rPr>
        <w:t>informujemy, że:</w:t>
      </w:r>
    </w:p>
    <w:p w14:paraId="41BEA87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1) Administratorem Pani/Pana danych osobowych jest Przedszkole Nr 6 w Mikołowie wchodzące w skład </w:t>
      </w:r>
      <w:r>
        <w:rPr>
          <w:rFonts w:ascii="Times New Roman" w:hAnsi="Times New Roman" w:cs="Times New Roman"/>
          <w:sz w:val="20"/>
          <w:szCs w:val="20"/>
        </w:rPr>
        <w:br w:type="textWrapping"/>
      </w:r>
      <w:r>
        <w:rPr>
          <w:rFonts w:ascii="Times New Roman" w:hAnsi="Times New Roman" w:cs="Times New Roman"/>
          <w:sz w:val="20"/>
          <w:szCs w:val="20"/>
        </w:rPr>
        <w:t>ZSP nr 3 w Mikołowie przy ul. Gliwickiej 299, reprezentowane przez Dyrektora.</w:t>
      </w:r>
    </w:p>
    <w:p w14:paraId="56BDF00E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2) Administrator ustanowił inspektora ochrony danych, z którym można się kontaktować w sprawach związanych z ochroną danych osobowych i realizacją praw z tym związanych pisemnie na adres siedziby Administratora (Przedszkole Nr 6 w Mikołowie) albo telefonicznie 509-212-776 lub przez pocztę elektroniczną na adres e-mail: iod@cuw.mikolow.eu</w:t>
      </w:r>
    </w:p>
    <w:p w14:paraId="7491E487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3) Pani/Pana dane osobowe z zakresu danych identyfikacyjnych (imię, nazwisko, seria i nr dowodu osobistego) zostały przekazane Administratorowi przez rodziców (opiekunów prawnych) dziecka korzystającego ze świadczeń Przedszkola, którzy upoważnili Panią/Pana do odbioru dziecka z Przedszkola.</w:t>
      </w:r>
    </w:p>
    <w:p w14:paraId="416E9D0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4) Podstawą prawną przetwarzania Pani/Pana danych osobowych jest przepis art. 6 ust. 1 lit. d) RODO, co oznacza, że Pani/Pana dane osobowe mogą być przetwarzane przez Przedszkole jeśli jest to niezbędne do ochrony żywotnych interesów dziecka korzystającego z opieki Przedszkola (bezpieczeństwo dziecka). Pani/Pana dane osobowe są Administratorowi niezbędne do ustalenia tożsamości osoby odbierającej dziecko z Przedszkola w celu zweryfikowania, czy osoba ta jest upoważniona do odbioru dziecka z Przedszkola. Dane te są zatem gromadzone w celu zapewnienia bezpieczeństwa dzieci korzystających z opieki w Przedszkolu. Podanie przez Panią/Pana swoich danych osobowych Administratorowi jest dobrowolne, jednakże w razie ich niepodania nie będzie możliwe odebrania przez Panią/Pana danego dziecka z Przedszkola.</w:t>
      </w:r>
    </w:p>
    <w:p w14:paraId="63C8A890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5) Pani/Pana dane osobowe zostaną ujawnione wyłącznie upoważnionym pracownikom Przedszkola dla realizacji celu określonego w pkt 4).</w:t>
      </w:r>
    </w:p>
    <w:p w14:paraId="4147526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6) Pani/Pana dane osobowe będą przechowywane przez Administratora przez czas niezbędny do realizacji celu, </w:t>
      </w:r>
      <w:r>
        <w:rPr>
          <w:rFonts w:ascii="Times New Roman" w:hAnsi="Times New Roman" w:cs="Times New Roman"/>
          <w:sz w:val="20"/>
          <w:szCs w:val="20"/>
        </w:rPr>
        <w:br w:type="textWrapping"/>
      </w:r>
      <w:r>
        <w:rPr>
          <w:rFonts w:ascii="Times New Roman" w:hAnsi="Times New Roman" w:cs="Times New Roman"/>
          <w:sz w:val="20"/>
          <w:szCs w:val="20"/>
        </w:rPr>
        <w:t>o którym mowa w pkt 4), tzn. do czasu zaprzestania korzystania przez dziecko ze świadczeń Przedszkola albo do czasu wygaśnięcia (odwołania) upoważnienia do odbioru dziecka. Po tym okresie Pani/Pana dane osobowe zostaną przez Administratora usunięte.</w:t>
      </w:r>
    </w:p>
    <w:p w14:paraId="05CA57E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7) Posiada Pani/Pan prawo do żądania od Administratora:</w:t>
      </w:r>
    </w:p>
    <w:p w14:paraId="3E9A725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dostępu do treści swoich danych osobowych,</w:t>
      </w:r>
    </w:p>
    <w:p w14:paraId="4621230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sprostowania danych, które są nieprawidłowe,</w:t>
      </w:r>
    </w:p>
    <w:p w14:paraId="2E87674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usunięcia danych, które są przetwarzane niezgodnie z prawem albo nie są niezbędne dla realizacji celu, o którym mowa w pkt 4).</w:t>
      </w:r>
    </w:p>
    <w:p w14:paraId="1C3C3D2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EF0473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Zakres każdego z w/w praw oraz sytuacje, w których można z nich skorzystać wynikają z przepisów z zakresu ochrony danych osobowych (RODO i przepisów krajowych). To, z którego uprawnienia będzie można skorzystać zależeć będzie w szczególności od podstawy prawnej i celu przetwarzania danych i będzie przedmiotem rozstrzygnięcia przez Administratora w ramach rozpatrywania ewentualnego wniosku o skorzystanie z któregoś </w:t>
      </w:r>
      <w:r>
        <w:rPr>
          <w:rFonts w:ascii="Times New Roman" w:hAnsi="Times New Roman" w:cs="Times New Roman"/>
          <w:sz w:val="20"/>
          <w:szCs w:val="20"/>
        </w:rPr>
        <w:br w:type="textWrapping"/>
      </w:r>
      <w:r>
        <w:rPr>
          <w:rFonts w:ascii="Times New Roman" w:hAnsi="Times New Roman" w:cs="Times New Roman"/>
          <w:sz w:val="20"/>
          <w:szCs w:val="20"/>
        </w:rPr>
        <w:t>z w/w praw.</w:t>
      </w:r>
    </w:p>
    <w:p w14:paraId="7B61643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EE3408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8) W razie stwierdzenia, że przetwarzanie Pani/Pana danych osobowych przez Administratora (Przedszkole) narusza przepisy o ochronie danych osobowych, przysługuje Pani/Panu prawo do wniesienia skargi do organu nadzorczego, tj. Prezesa Urzędu Ochrony Danych Osobowych (dane kontaktowe organu nadzorczego: Biuro Prezesa Urzędu Ochrony Danych Osobowych, ul. Stawki 2, 00-193 Warszawa, tel.: 22-531-03-00).</w:t>
      </w:r>
    </w:p>
    <w:p w14:paraId="18E79BB0">
      <w:pPr>
        <w:jc w:val="both"/>
        <w:rPr>
          <w:rFonts w:ascii="Times New Roman" w:hAnsi="Times New Roman" w:cs="Times New Roman"/>
          <w:caps/>
          <w:sz w:val="24"/>
          <w:szCs w:val="24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143"/>
    <w:rsid w:val="0005229E"/>
    <w:rsid w:val="001A741C"/>
    <w:rsid w:val="001C2F2D"/>
    <w:rsid w:val="001C4A32"/>
    <w:rsid w:val="002D500D"/>
    <w:rsid w:val="003D52F8"/>
    <w:rsid w:val="0040075F"/>
    <w:rsid w:val="00406143"/>
    <w:rsid w:val="00411B58"/>
    <w:rsid w:val="004721F8"/>
    <w:rsid w:val="004C32F8"/>
    <w:rsid w:val="005463F8"/>
    <w:rsid w:val="005642E5"/>
    <w:rsid w:val="006C374D"/>
    <w:rsid w:val="00717444"/>
    <w:rsid w:val="007E7D48"/>
    <w:rsid w:val="008D3B68"/>
    <w:rsid w:val="00B61E17"/>
    <w:rsid w:val="00BB59EB"/>
    <w:rsid w:val="00C848F1"/>
    <w:rsid w:val="00CB15B7"/>
    <w:rsid w:val="00CC6631"/>
    <w:rsid w:val="00E9797E"/>
    <w:rsid w:val="00F258A9"/>
    <w:rsid w:val="00FA5CB8"/>
    <w:rsid w:val="1918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l-PL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595</Words>
  <Characters>3860</Characters>
  <Lines>33</Lines>
  <Paragraphs>9</Paragraphs>
  <TotalTime>0</TotalTime>
  <ScaleCrop>false</ScaleCrop>
  <LinksUpToDate>false</LinksUpToDate>
  <CharactersWithSpaces>4647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2025-08-26T16:39:00Z</dcterms:created>
  <dc:creator>Iwona Wodarska (STUDENT)</dc:creator>
  <cp:lastModifiedBy>Oliwia Linka</cp:lastModifiedBy>
  <dcterms:modified xsi:type="dcterms:W3CDTF">2026-08-05T18:52:37Z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1045-12.1.0.28032</vt:lpwstr>
  </property>
  <property fmtid="{D5CDD505-2E9C-101B-9397-08002B2CF9AE}" pid="3" name="ICV">
    <vt:lpwstr>C06CC458296F4A88970B74BC8E9A5ED3_13</vt:lpwstr>
  </property>
</Properties>
</file>